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CD6EF" w14:textId="3631B2FE" w:rsidR="00D551BD" w:rsidRPr="00DC3B01" w:rsidRDefault="00DC3B01" w:rsidP="00421CC8">
      <w:pPr>
        <w:rPr>
          <w:b/>
          <w:lang w:val="da-DK"/>
        </w:rPr>
      </w:pPr>
      <w:r>
        <w:rPr>
          <w:b/>
          <w:lang w:val="da-DK"/>
        </w:rPr>
        <w:t>0</w:t>
      </w:r>
      <w:r w:rsidR="00D551BD" w:rsidRPr="00DC3B01">
        <w:rPr>
          <w:b/>
          <w:lang w:val="da-DK"/>
        </w:rPr>
        <w:t>7.04.2021</w:t>
      </w:r>
    </w:p>
    <w:p w14:paraId="3AD07EE7" w14:textId="0AA17684" w:rsidR="00421CC8" w:rsidRPr="00870051" w:rsidRDefault="008C0BA4" w:rsidP="00421CC8">
      <w:pPr>
        <w:rPr>
          <w:b/>
          <w:lang w:val="da-DK"/>
        </w:rPr>
      </w:pPr>
      <w:r>
        <w:rPr>
          <w:b/>
          <w:lang w:val="da-DK"/>
        </w:rPr>
        <w:t>N</w:t>
      </w:r>
      <w:r w:rsidR="00421CC8" w:rsidRPr="00870051">
        <w:rPr>
          <w:b/>
          <w:lang w:val="da-DK"/>
        </w:rPr>
        <w:t>otat vedr. forurening ved</w:t>
      </w:r>
      <w:r w:rsidR="00421CC8">
        <w:rPr>
          <w:b/>
          <w:lang w:val="da-DK"/>
        </w:rPr>
        <w:t xml:space="preserve"> Parkstien 12-20 i Valby – også omtalt </w:t>
      </w:r>
      <w:r w:rsidR="00DC3B01">
        <w:rPr>
          <w:b/>
          <w:lang w:val="da-DK"/>
        </w:rPr>
        <w:t xml:space="preserve">som </w:t>
      </w:r>
      <w:r w:rsidR="00421CC8">
        <w:rPr>
          <w:b/>
          <w:lang w:val="da-DK"/>
        </w:rPr>
        <w:t>”</w:t>
      </w:r>
      <w:r w:rsidR="00421CC8" w:rsidRPr="00870051">
        <w:rPr>
          <w:b/>
          <w:lang w:val="da-DK"/>
        </w:rPr>
        <w:t>Valby Enge</w:t>
      </w:r>
      <w:r w:rsidR="00421CC8">
        <w:rPr>
          <w:b/>
          <w:lang w:val="da-DK"/>
        </w:rPr>
        <w:t>”</w:t>
      </w:r>
    </w:p>
    <w:p w14:paraId="6BA132BD" w14:textId="77777777" w:rsidR="00F16614" w:rsidRDefault="00F16614" w:rsidP="00421CC8">
      <w:pPr>
        <w:rPr>
          <w:lang w:val="da-DK"/>
        </w:rPr>
      </w:pPr>
      <w:r>
        <w:rPr>
          <w:lang w:val="da-DK"/>
        </w:rPr>
        <w:t>Nærværende notat er udarbej</w:t>
      </w:r>
      <w:r w:rsidR="00172CD3">
        <w:rPr>
          <w:lang w:val="da-DK"/>
        </w:rPr>
        <w:t xml:space="preserve">det af HOFOR primo </w:t>
      </w:r>
      <w:r>
        <w:rPr>
          <w:lang w:val="da-DK"/>
        </w:rPr>
        <w:t>a</w:t>
      </w:r>
      <w:r w:rsidR="00172CD3">
        <w:rPr>
          <w:lang w:val="da-DK"/>
        </w:rPr>
        <w:t>pril</w:t>
      </w:r>
      <w:r>
        <w:rPr>
          <w:lang w:val="da-DK"/>
        </w:rPr>
        <w:t xml:space="preserve"> 2021 i forbindelse med </w:t>
      </w:r>
      <w:r w:rsidR="00172CD3">
        <w:rPr>
          <w:lang w:val="da-DK"/>
        </w:rPr>
        <w:t>høring og</w:t>
      </w:r>
      <w:r w:rsidR="00CD303F">
        <w:rPr>
          <w:lang w:val="da-DK"/>
        </w:rPr>
        <w:t xml:space="preserve"> offentlig </w:t>
      </w:r>
      <w:r w:rsidR="00172CD3">
        <w:rPr>
          <w:lang w:val="da-DK"/>
        </w:rPr>
        <w:t>debat vedr. etablering af et solcelleanlæg på matriklen</w:t>
      </w:r>
      <w:r w:rsidR="0049233B">
        <w:rPr>
          <w:lang w:val="da-DK"/>
        </w:rPr>
        <w:t xml:space="preserve"> Parkstien 12-20 i Valby, som </w:t>
      </w:r>
      <w:proofErr w:type="gramStart"/>
      <w:r w:rsidR="0049233B">
        <w:rPr>
          <w:lang w:val="da-DK"/>
        </w:rPr>
        <w:t>HOFOR ejer</w:t>
      </w:r>
      <w:proofErr w:type="gramEnd"/>
      <w:r w:rsidR="0049233B">
        <w:rPr>
          <w:lang w:val="da-DK"/>
        </w:rPr>
        <w:t>.</w:t>
      </w:r>
      <w:r w:rsidR="00172CD3">
        <w:rPr>
          <w:lang w:val="da-DK"/>
        </w:rPr>
        <w:t xml:space="preserve"> Der er bl.a. fra Danmarks Naturfredningsforening </w:t>
      </w:r>
      <w:proofErr w:type="gramStart"/>
      <w:r w:rsidR="00172CD3">
        <w:rPr>
          <w:lang w:val="da-DK"/>
        </w:rPr>
        <w:t>stillet spørgsmålstegn ved</w:t>
      </w:r>
      <w:proofErr w:type="gramEnd"/>
      <w:r w:rsidR="00172CD3">
        <w:rPr>
          <w:lang w:val="da-DK"/>
        </w:rPr>
        <w:t xml:space="preserve"> om solcelleanlægget ødelægger et område med </w:t>
      </w:r>
      <w:r w:rsidR="00B47D14">
        <w:rPr>
          <w:lang w:val="da-DK"/>
        </w:rPr>
        <w:t xml:space="preserve">unik, </w:t>
      </w:r>
      <w:r w:rsidR="00172CD3">
        <w:rPr>
          <w:lang w:val="da-DK"/>
        </w:rPr>
        <w:t xml:space="preserve">bevaringsværdig natur og </w:t>
      </w:r>
      <w:r w:rsidR="00B47D14">
        <w:rPr>
          <w:lang w:val="da-DK"/>
        </w:rPr>
        <w:t xml:space="preserve">vil </w:t>
      </w:r>
      <w:r w:rsidR="00172CD3">
        <w:rPr>
          <w:lang w:val="da-DK"/>
        </w:rPr>
        <w:t xml:space="preserve">forhindre passage </w:t>
      </w:r>
      <w:r w:rsidR="00CD303F">
        <w:rPr>
          <w:lang w:val="da-DK"/>
        </w:rPr>
        <w:t xml:space="preserve">mellem grønne områder </w:t>
      </w:r>
      <w:r w:rsidR="00172CD3">
        <w:rPr>
          <w:lang w:val="da-DK"/>
        </w:rPr>
        <w:t>lang</w:t>
      </w:r>
      <w:r w:rsidR="00CD303F">
        <w:rPr>
          <w:lang w:val="da-DK"/>
        </w:rPr>
        <w:t>s</w:t>
      </w:r>
      <w:r w:rsidR="00172CD3">
        <w:rPr>
          <w:lang w:val="da-DK"/>
        </w:rPr>
        <w:t xml:space="preserve"> vandet. </w:t>
      </w:r>
    </w:p>
    <w:p w14:paraId="22248029" w14:textId="1202FF83" w:rsidR="00B47D14" w:rsidRPr="00B30620" w:rsidRDefault="00B47D14" w:rsidP="00421CC8">
      <w:pPr>
        <w:rPr>
          <w:lang w:val="da-DK"/>
        </w:rPr>
      </w:pPr>
      <w:r w:rsidRPr="00B30620">
        <w:rPr>
          <w:lang w:val="da-DK"/>
        </w:rPr>
        <w:t xml:space="preserve">HOFOR </w:t>
      </w:r>
      <w:r w:rsidR="00A67DC8" w:rsidRPr="00B30620">
        <w:rPr>
          <w:lang w:val="da-DK"/>
        </w:rPr>
        <w:t>frem</w:t>
      </w:r>
      <w:r w:rsidRPr="00B30620">
        <w:rPr>
          <w:lang w:val="da-DK"/>
        </w:rPr>
        <w:t>lægger her</w:t>
      </w:r>
      <w:r w:rsidR="00F108C0" w:rsidRPr="00B30620">
        <w:rPr>
          <w:lang w:val="da-DK"/>
        </w:rPr>
        <w:t xml:space="preserve"> nogle</w:t>
      </w:r>
      <w:r w:rsidRPr="00B30620">
        <w:rPr>
          <w:lang w:val="da-DK"/>
        </w:rPr>
        <w:t xml:space="preserve"> fakta </w:t>
      </w:r>
      <w:r w:rsidR="00A67DC8" w:rsidRPr="00B30620">
        <w:rPr>
          <w:lang w:val="da-DK"/>
        </w:rPr>
        <w:t>vedr. især de forureningsmæssige forhold i området.</w:t>
      </w:r>
    </w:p>
    <w:p w14:paraId="6D557657" w14:textId="0911D545" w:rsidR="00172CD3" w:rsidRPr="00310B2D" w:rsidRDefault="00421CC8" w:rsidP="00421CC8">
      <w:pPr>
        <w:rPr>
          <w:lang w:val="da-DK"/>
        </w:rPr>
      </w:pPr>
      <w:r w:rsidRPr="00421CC8">
        <w:rPr>
          <w:b/>
          <w:lang w:val="da-DK"/>
        </w:rPr>
        <w:t xml:space="preserve">Nuværende forureningsforhold </w:t>
      </w:r>
      <w:r w:rsidR="00B47D14" w:rsidRPr="00D33CE2">
        <w:rPr>
          <w:lang w:val="da-DK"/>
        </w:rPr>
        <w:br/>
      </w:r>
      <w:r w:rsidRPr="00421CC8">
        <w:rPr>
          <w:lang w:val="da-DK"/>
        </w:rPr>
        <w:t>Nede</w:t>
      </w:r>
      <w:r w:rsidR="00FA5097">
        <w:rPr>
          <w:lang w:val="da-DK"/>
        </w:rPr>
        <w:t>n</w:t>
      </w:r>
      <w:r w:rsidRPr="00421CC8">
        <w:rPr>
          <w:lang w:val="da-DK"/>
        </w:rPr>
        <w:t>stående kort viser en simpel oversigt over nuværende forureningsforhold</w:t>
      </w:r>
      <w:r w:rsidR="008C0BA4">
        <w:rPr>
          <w:lang w:val="da-DK"/>
        </w:rPr>
        <w:t xml:space="preserve"> ved Parkstien 12-20 i Valby.</w:t>
      </w:r>
      <w:r w:rsidR="00580460" w:rsidRPr="00580460">
        <w:rPr>
          <w:color w:val="FF0000"/>
          <w:lang w:val="da-DK"/>
        </w:rPr>
        <w:t xml:space="preserve"> </w:t>
      </w:r>
      <w:r w:rsidR="00172CD3">
        <w:rPr>
          <w:lang w:val="da-DK"/>
        </w:rPr>
        <w:t>D</w:t>
      </w:r>
      <w:r w:rsidR="00DC3B01">
        <w:rPr>
          <w:lang w:val="da-DK"/>
        </w:rPr>
        <w:t xml:space="preserve">enne oversigt stammer fra </w:t>
      </w:r>
      <w:r w:rsidR="00EF08DD">
        <w:rPr>
          <w:lang w:val="da-DK"/>
        </w:rPr>
        <w:t xml:space="preserve">screeningundersøgelser </w:t>
      </w:r>
      <w:r w:rsidR="00310B2D">
        <w:rPr>
          <w:lang w:val="da-DK"/>
        </w:rPr>
        <w:t xml:space="preserve">foretaget </w:t>
      </w:r>
      <w:r w:rsidR="00DC3B01">
        <w:rPr>
          <w:lang w:val="da-DK"/>
        </w:rPr>
        <w:t xml:space="preserve">i forbindelse med </w:t>
      </w:r>
      <w:r w:rsidR="00002133">
        <w:rPr>
          <w:lang w:val="da-DK"/>
        </w:rPr>
        <w:t>forureningskortlægningen af området i</w:t>
      </w:r>
      <w:r w:rsidR="00EF08DD">
        <w:rPr>
          <w:lang w:val="da-DK"/>
        </w:rPr>
        <w:t xml:space="preserve"> 1990</w:t>
      </w:r>
      <w:r w:rsidR="00DC3B01">
        <w:rPr>
          <w:lang w:val="da-DK"/>
        </w:rPr>
        <w:t xml:space="preserve">´erne. </w:t>
      </w:r>
      <w:r w:rsidR="001E7221">
        <w:rPr>
          <w:lang w:val="da-DK"/>
        </w:rPr>
        <w:t xml:space="preserve"> </w:t>
      </w:r>
      <w:r w:rsidR="00DC3B01">
        <w:rPr>
          <w:lang w:val="da-DK"/>
        </w:rPr>
        <w:t xml:space="preserve">Det fremgår, at </w:t>
      </w:r>
      <w:r w:rsidR="00172CD3">
        <w:rPr>
          <w:lang w:val="da-DK"/>
        </w:rPr>
        <w:t>flere</w:t>
      </w:r>
      <w:r>
        <w:rPr>
          <w:lang w:val="da-DK"/>
        </w:rPr>
        <w:t xml:space="preserve"> af områderne er </w:t>
      </w:r>
      <w:r w:rsidR="001E7221">
        <w:rPr>
          <w:lang w:val="da-DK"/>
        </w:rPr>
        <w:t>kraftigt</w:t>
      </w:r>
      <w:r>
        <w:rPr>
          <w:lang w:val="da-DK"/>
        </w:rPr>
        <w:t xml:space="preserve"> forurenede, </w:t>
      </w:r>
      <w:r w:rsidR="00DC3B01">
        <w:rPr>
          <w:lang w:val="da-DK"/>
        </w:rPr>
        <w:t>H</w:t>
      </w:r>
      <w:r w:rsidR="00B20FF7">
        <w:rPr>
          <w:lang w:val="da-DK"/>
        </w:rPr>
        <w:t xml:space="preserve">vorvidt </w:t>
      </w:r>
      <w:r w:rsidR="00EF08DD">
        <w:rPr>
          <w:lang w:val="da-DK"/>
        </w:rPr>
        <w:t>det er sundhedsmæssigt forsvarligt blot at opholde i områd</w:t>
      </w:r>
      <w:r w:rsidR="00B20FF7">
        <w:rPr>
          <w:lang w:val="da-DK"/>
        </w:rPr>
        <w:t xml:space="preserve">et er ikke </w:t>
      </w:r>
      <w:r w:rsidR="00EF08DD">
        <w:rPr>
          <w:lang w:val="da-DK"/>
        </w:rPr>
        <w:t>undersøgt til bunds.</w:t>
      </w:r>
      <w:r w:rsidR="00FA5097">
        <w:rPr>
          <w:lang w:val="da-DK"/>
        </w:rPr>
        <w:t xml:space="preserve"> </w:t>
      </w:r>
      <w:r w:rsidR="00DC3B01">
        <w:rPr>
          <w:lang w:val="da-DK"/>
        </w:rPr>
        <w:t xml:space="preserve">Kontakt med jorden må i hvert fald frarådes grundet forureningen. </w:t>
      </w:r>
      <w:r w:rsidR="00310B2D">
        <w:rPr>
          <w:lang w:val="da-DK"/>
        </w:rPr>
        <w:t>Området er desuden</w:t>
      </w:r>
      <w:r w:rsidR="00F51B1A">
        <w:rPr>
          <w:lang w:val="da-DK"/>
        </w:rPr>
        <w:t xml:space="preserve"> </w:t>
      </w:r>
      <w:r w:rsidR="00952D76">
        <w:rPr>
          <w:lang w:val="da-DK"/>
        </w:rPr>
        <w:t xml:space="preserve">forbundet </w:t>
      </w:r>
      <w:r w:rsidR="00F51B1A">
        <w:rPr>
          <w:lang w:val="da-DK"/>
        </w:rPr>
        <w:t xml:space="preserve">med </w:t>
      </w:r>
      <w:r w:rsidR="00310B2D">
        <w:rPr>
          <w:lang w:val="da-DK"/>
        </w:rPr>
        <w:t>tekniske anlæg bl.a. et rensningsanlæg og</w:t>
      </w:r>
      <w:r w:rsidR="10ECD57A" w:rsidRPr="69284783">
        <w:rPr>
          <w:lang w:val="da-DK"/>
        </w:rPr>
        <w:t xml:space="preserve"> </w:t>
      </w:r>
      <w:r w:rsidR="00310B2D">
        <w:rPr>
          <w:lang w:val="da-DK"/>
        </w:rPr>
        <w:t xml:space="preserve">er derfor afspærret for offentligheden med hegn. </w:t>
      </w:r>
      <w:r w:rsidR="00FA5097">
        <w:rPr>
          <w:lang w:val="da-DK"/>
        </w:rPr>
        <w:t xml:space="preserve">Det er </w:t>
      </w:r>
      <w:r w:rsidR="00310B2D">
        <w:rPr>
          <w:lang w:val="da-DK"/>
        </w:rPr>
        <w:t>dog</w:t>
      </w:r>
      <w:r w:rsidR="00EF08DD">
        <w:rPr>
          <w:lang w:val="da-DK"/>
        </w:rPr>
        <w:t xml:space="preserve"> </w:t>
      </w:r>
      <w:r w:rsidR="00FA5097">
        <w:rPr>
          <w:lang w:val="da-DK"/>
        </w:rPr>
        <w:t>muligt at passere området langs</w:t>
      </w:r>
      <w:r w:rsidR="00310B2D">
        <w:rPr>
          <w:lang w:val="da-DK"/>
        </w:rPr>
        <w:t xml:space="preserve"> vandet</w:t>
      </w:r>
      <w:r w:rsidR="00FA5097">
        <w:rPr>
          <w:lang w:val="da-DK"/>
        </w:rPr>
        <w:t xml:space="preserve"> ad en kommunal sti</w:t>
      </w:r>
      <w:r w:rsidR="00F343F5">
        <w:rPr>
          <w:color w:val="00B050"/>
          <w:lang w:val="da-DK"/>
        </w:rPr>
        <w:t xml:space="preserve"> </w:t>
      </w:r>
      <w:r w:rsidR="00310B2D" w:rsidRPr="00310B2D">
        <w:rPr>
          <w:lang w:val="da-DK"/>
        </w:rPr>
        <w:t xml:space="preserve">på </w:t>
      </w:r>
      <w:r w:rsidR="00952D76">
        <w:rPr>
          <w:lang w:val="da-DK"/>
        </w:rPr>
        <w:t>Københavns Kommune</w:t>
      </w:r>
      <w:r w:rsidR="00310B2D" w:rsidRPr="00310B2D">
        <w:rPr>
          <w:lang w:val="da-DK"/>
        </w:rPr>
        <w:t xml:space="preserve">s </w:t>
      </w:r>
      <w:r w:rsidR="00952D76">
        <w:rPr>
          <w:lang w:val="da-DK"/>
        </w:rPr>
        <w:t>m</w:t>
      </w:r>
      <w:r w:rsidR="00310B2D" w:rsidRPr="00310B2D">
        <w:rPr>
          <w:lang w:val="da-DK"/>
        </w:rPr>
        <w:t>atrikel, der ligger yderst mod vandet</w:t>
      </w:r>
      <w:r w:rsidR="00952D76">
        <w:rPr>
          <w:lang w:val="da-DK"/>
        </w:rPr>
        <w:t xml:space="preserve"> i et </w:t>
      </w:r>
      <w:r w:rsidR="00952D76" w:rsidRPr="001E7221">
        <w:rPr>
          <w:lang w:val="da-DK"/>
        </w:rPr>
        <w:t xml:space="preserve">ca. </w:t>
      </w:r>
      <w:r w:rsidR="7FEC7CA2" w:rsidRPr="001E7221">
        <w:rPr>
          <w:lang w:val="da-DK"/>
        </w:rPr>
        <w:t>2</w:t>
      </w:r>
      <w:r w:rsidR="00952D76" w:rsidRPr="001E7221">
        <w:rPr>
          <w:lang w:val="da-DK"/>
        </w:rPr>
        <w:t xml:space="preserve">0 meter </w:t>
      </w:r>
      <w:r w:rsidR="5DA2D331" w:rsidRPr="001E7221">
        <w:rPr>
          <w:lang w:val="da-DK"/>
        </w:rPr>
        <w:t>bred</w:t>
      </w:r>
      <w:r w:rsidR="7BC90673" w:rsidRPr="001E7221">
        <w:rPr>
          <w:lang w:val="da-DK"/>
        </w:rPr>
        <w:t>t</w:t>
      </w:r>
      <w:r w:rsidR="00952D76" w:rsidRPr="001E7221">
        <w:rPr>
          <w:lang w:val="da-DK"/>
        </w:rPr>
        <w:t xml:space="preserve"> </w:t>
      </w:r>
      <w:r w:rsidR="00952D76">
        <w:rPr>
          <w:lang w:val="da-DK"/>
        </w:rPr>
        <w:t>bælte</w:t>
      </w:r>
      <w:r w:rsidR="00FA5097" w:rsidRPr="00310B2D">
        <w:rPr>
          <w:lang w:val="da-DK"/>
        </w:rPr>
        <w:t xml:space="preserve">. </w:t>
      </w:r>
    </w:p>
    <w:p w14:paraId="58FDE682" w14:textId="4284984D" w:rsidR="27C7756B" w:rsidRDefault="27C7756B" w:rsidP="0CAD822B">
      <w:r>
        <w:rPr>
          <w:noProof/>
        </w:rPr>
        <w:drawing>
          <wp:inline distT="0" distB="0" distL="0" distR="0" wp14:anchorId="677ED6A6" wp14:editId="1576DF1B">
            <wp:extent cx="5467348" cy="4600575"/>
            <wp:effectExtent l="0" t="0" r="0" b="0"/>
            <wp:docPr id="686120442" name="Billede 68612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861204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48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86E1" w14:textId="7F1CA100" w:rsidR="00421CC8" w:rsidRDefault="00421CC8" w:rsidP="00421CC8"/>
    <w:p w14:paraId="24E455F4" w14:textId="525BF308" w:rsidR="00EF08DD" w:rsidRPr="00A67DC8" w:rsidRDefault="00EF08DD" w:rsidP="00EF08DD">
      <w:pPr>
        <w:rPr>
          <w:color w:val="00B050"/>
          <w:lang w:val="da-DK"/>
        </w:rPr>
      </w:pPr>
      <w:r>
        <w:rPr>
          <w:lang w:val="da-DK"/>
        </w:rPr>
        <w:lastRenderedPageBreak/>
        <w:t xml:space="preserve">Forureningen </w:t>
      </w:r>
      <w:r w:rsidR="00B20FF7">
        <w:rPr>
          <w:lang w:val="da-DK"/>
        </w:rPr>
        <w:t xml:space="preserve">i området </w:t>
      </w:r>
      <w:r>
        <w:rPr>
          <w:lang w:val="da-DK"/>
        </w:rPr>
        <w:t>stammer fra tidligere tiders oplag af bl.a.</w:t>
      </w:r>
      <w:r w:rsidR="00952D76">
        <w:rPr>
          <w:lang w:val="da-DK"/>
        </w:rPr>
        <w:t xml:space="preserve"> </w:t>
      </w:r>
      <w:r>
        <w:rPr>
          <w:lang w:val="da-DK"/>
        </w:rPr>
        <w:t xml:space="preserve">byggeaffald, aske fra forbrændingsanlæg, kemikalieaffald og industrislam, som har forurenet jorden og grundvandet med tungmetaller, </w:t>
      </w:r>
      <w:proofErr w:type="spellStart"/>
      <w:r>
        <w:rPr>
          <w:lang w:val="da-DK"/>
        </w:rPr>
        <w:t>benzener</w:t>
      </w:r>
      <w:proofErr w:type="spellEnd"/>
      <w:r>
        <w:rPr>
          <w:lang w:val="da-DK"/>
        </w:rPr>
        <w:t xml:space="preserve"> og kulbrinter m.v. Der er </w:t>
      </w:r>
      <w:r w:rsidR="00B20FF7">
        <w:rPr>
          <w:lang w:val="da-DK"/>
        </w:rPr>
        <w:t xml:space="preserve">i det gule område </w:t>
      </w:r>
      <w:r>
        <w:rPr>
          <w:lang w:val="da-DK"/>
        </w:rPr>
        <w:t>etableret tekniske afværgeforanstaltninger for at hindre udsivning til havmiljø. Disse anlæg består af en række brønde med boringer og pumper, der leder forurenet vand til rens</w:t>
      </w:r>
      <w:r w:rsidR="00B20FF7">
        <w:rPr>
          <w:lang w:val="da-DK"/>
        </w:rPr>
        <w:t>n</w:t>
      </w:r>
      <w:r>
        <w:rPr>
          <w:lang w:val="da-DK"/>
        </w:rPr>
        <w:t xml:space="preserve">ingsanlægget.  </w:t>
      </w:r>
    </w:p>
    <w:p w14:paraId="365FFDAD" w14:textId="525BF308" w:rsidR="001E7221" w:rsidRPr="001E7221" w:rsidRDefault="006C1A43" w:rsidP="00421CC8">
      <w:pPr>
        <w:rPr>
          <w:lang w:val="da-DK"/>
        </w:rPr>
      </w:pPr>
      <w:r w:rsidRPr="001E7221">
        <w:rPr>
          <w:lang w:val="da-DK"/>
        </w:rPr>
        <w:t xml:space="preserve">Kortlægningen </w:t>
      </w:r>
      <w:r w:rsidR="001E7221" w:rsidRPr="001E7221">
        <w:rPr>
          <w:lang w:val="da-DK"/>
        </w:rPr>
        <w:t xml:space="preserve">er foretaget i 1990´ere og </w:t>
      </w:r>
      <w:r w:rsidRPr="001E7221">
        <w:rPr>
          <w:lang w:val="da-DK"/>
        </w:rPr>
        <w:t xml:space="preserve">har nr. 101-00002, og ligger hos Region Hovedstaden, hvor </w:t>
      </w:r>
      <w:r w:rsidR="001E7221" w:rsidRPr="001E7221">
        <w:rPr>
          <w:lang w:val="da-DK"/>
        </w:rPr>
        <w:t>den vil kunne rekvireres.</w:t>
      </w:r>
    </w:p>
    <w:p w14:paraId="05294CB2" w14:textId="525BF308" w:rsidR="00952D76" w:rsidRDefault="00952D76" w:rsidP="00421CC8">
      <w:pPr>
        <w:rPr>
          <w:lang w:val="da-DK"/>
        </w:rPr>
      </w:pPr>
    </w:p>
    <w:p w14:paraId="67C8F759" w14:textId="525BF308" w:rsidR="00172CD3" w:rsidRDefault="00795665" w:rsidP="00421CC8">
      <w:pPr>
        <w:rPr>
          <w:b/>
          <w:lang w:val="da-DK"/>
        </w:rPr>
      </w:pPr>
      <w:r>
        <w:rPr>
          <w:b/>
          <w:lang w:val="da-DK"/>
        </w:rPr>
        <w:t>Placering af s</w:t>
      </w:r>
      <w:r w:rsidR="00172CD3">
        <w:rPr>
          <w:b/>
          <w:lang w:val="da-DK"/>
        </w:rPr>
        <w:t>olcelleanlægget</w:t>
      </w:r>
    </w:p>
    <w:p w14:paraId="23C60446" w14:textId="525BF308" w:rsidR="00172CD3" w:rsidRDefault="5861A008" w:rsidP="00421CC8">
      <w:pPr>
        <w:rPr>
          <w:b/>
          <w:lang w:val="da-DK"/>
        </w:rPr>
      </w:pPr>
      <w:r>
        <w:rPr>
          <w:noProof/>
        </w:rPr>
        <w:drawing>
          <wp:inline distT="0" distB="0" distL="0" distR="0" wp14:anchorId="7EFE2E24" wp14:editId="25A3D9F6">
            <wp:extent cx="4367093" cy="2751171"/>
            <wp:effectExtent l="0" t="0" r="0" b="0"/>
            <wp:docPr id="8" name="Billede 8" descr="cid:image015.png@01D72AF8.83805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093" cy="27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4369" w14:textId="525BF308" w:rsidR="00172CD3" w:rsidRDefault="00795665" w:rsidP="69284783">
      <w:pPr>
        <w:rPr>
          <w:lang w:val="da-DK"/>
        </w:rPr>
      </w:pPr>
      <w:r>
        <w:rPr>
          <w:lang w:val="da-DK"/>
        </w:rPr>
        <w:t>Den grønne skravering viser, hvor HOFOR planlægger at opføre s</w:t>
      </w:r>
      <w:r w:rsidRPr="00795665">
        <w:rPr>
          <w:lang w:val="da-DK"/>
        </w:rPr>
        <w:t>olcelleanlæg</w:t>
      </w:r>
      <w:r w:rsidR="00EF08DD">
        <w:rPr>
          <w:lang w:val="da-DK"/>
        </w:rPr>
        <w:t>get</w:t>
      </w:r>
      <w:r w:rsidR="00E35EB2">
        <w:rPr>
          <w:lang w:val="da-DK"/>
        </w:rPr>
        <w:t xml:space="preserve">. Det vil komme til at ligge på </w:t>
      </w:r>
      <w:r>
        <w:rPr>
          <w:lang w:val="da-DK"/>
        </w:rPr>
        <w:t xml:space="preserve">en </w:t>
      </w:r>
      <w:proofErr w:type="spellStart"/>
      <w:r>
        <w:rPr>
          <w:lang w:val="da-DK"/>
        </w:rPr>
        <w:t>martikel</w:t>
      </w:r>
      <w:proofErr w:type="spellEnd"/>
      <w:r w:rsidR="00B47D14">
        <w:rPr>
          <w:lang w:val="da-DK"/>
        </w:rPr>
        <w:t>,</w:t>
      </w:r>
      <w:r>
        <w:rPr>
          <w:lang w:val="da-DK"/>
        </w:rPr>
        <w:t xml:space="preserve"> HOFOR selv ejer</w:t>
      </w:r>
      <w:r w:rsidR="0049233B">
        <w:rPr>
          <w:lang w:val="da-DK"/>
        </w:rPr>
        <w:t xml:space="preserve"> (markeret med tynd rød linje på billedet)</w:t>
      </w:r>
      <w:r w:rsidR="00952D76">
        <w:rPr>
          <w:lang w:val="da-DK"/>
        </w:rPr>
        <w:t>.</w:t>
      </w:r>
      <w:r w:rsidR="0049233B">
        <w:rPr>
          <w:lang w:val="da-DK"/>
        </w:rPr>
        <w:t xml:space="preserve"> Anlægget vil</w:t>
      </w:r>
      <w:r w:rsidR="00E35EB2">
        <w:rPr>
          <w:lang w:val="da-DK"/>
        </w:rPr>
        <w:t xml:space="preserve"> </w:t>
      </w:r>
      <w:r>
        <w:rPr>
          <w:lang w:val="da-DK"/>
        </w:rPr>
        <w:t>fylde ca.</w:t>
      </w:r>
      <w:r w:rsidR="00EF08DD">
        <w:rPr>
          <w:lang w:val="da-DK"/>
        </w:rPr>
        <w:t xml:space="preserve"> </w:t>
      </w:r>
      <w:r w:rsidR="4641F41D" w:rsidRPr="449AE4DD">
        <w:rPr>
          <w:lang w:val="da-DK"/>
        </w:rPr>
        <w:t>10</w:t>
      </w:r>
      <w:r w:rsidRPr="449AE4DD">
        <w:rPr>
          <w:color w:val="FF0000"/>
          <w:lang w:val="da-DK"/>
        </w:rPr>
        <w:t xml:space="preserve"> </w:t>
      </w:r>
      <w:r>
        <w:rPr>
          <w:lang w:val="da-DK"/>
        </w:rPr>
        <w:t xml:space="preserve">ha. </w:t>
      </w:r>
      <w:r w:rsidR="0049233B">
        <w:rPr>
          <w:lang w:val="da-DK"/>
        </w:rPr>
        <w:t xml:space="preserve">og </w:t>
      </w:r>
      <w:r w:rsidR="00E35EB2">
        <w:rPr>
          <w:lang w:val="da-DK"/>
        </w:rPr>
        <w:t xml:space="preserve">omkranses af </w:t>
      </w:r>
      <w:r w:rsidR="3C0DC44C" w:rsidRPr="449AE4DD">
        <w:rPr>
          <w:lang w:val="da-DK"/>
        </w:rPr>
        <w:t xml:space="preserve">eksisterende </w:t>
      </w:r>
      <w:r w:rsidR="5861A008" w:rsidRPr="449AE4DD">
        <w:rPr>
          <w:lang w:val="da-DK"/>
        </w:rPr>
        <w:t>plantebælte</w:t>
      </w:r>
      <w:r>
        <w:rPr>
          <w:lang w:val="da-DK"/>
        </w:rPr>
        <w:t xml:space="preserve">, så det </w:t>
      </w:r>
      <w:r w:rsidR="65CCA466" w:rsidRPr="449AE4DD">
        <w:rPr>
          <w:lang w:val="da-DK"/>
        </w:rPr>
        <w:t xml:space="preserve">kun i meget begrænset omfang vil være synligt </w:t>
      </w:r>
      <w:r w:rsidR="001ACBC8" w:rsidRPr="449AE4DD">
        <w:rPr>
          <w:lang w:val="da-DK"/>
        </w:rPr>
        <w:t xml:space="preserve">fra offentlig </w:t>
      </w:r>
      <w:r w:rsidR="2ED5F42A" w:rsidRPr="69284783">
        <w:rPr>
          <w:lang w:val="da-DK"/>
        </w:rPr>
        <w:t xml:space="preserve">tilgængeligt </w:t>
      </w:r>
      <w:r w:rsidR="001ACBC8" w:rsidRPr="69284783">
        <w:rPr>
          <w:lang w:val="da-DK"/>
        </w:rPr>
        <w:t>areal</w:t>
      </w:r>
      <w:r w:rsidR="5861A008" w:rsidRPr="69284783">
        <w:rPr>
          <w:lang w:val="da-DK"/>
        </w:rPr>
        <w:t xml:space="preserve">. </w:t>
      </w:r>
    </w:p>
    <w:p w14:paraId="7E9EBD54" w14:textId="246EA050" w:rsidR="00172CD3" w:rsidRDefault="00E35EB2" w:rsidP="00421CC8">
      <w:pPr>
        <w:rPr>
          <w:lang w:val="da-DK"/>
        </w:rPr>
      </w:pPr>
      <w:r w:rsidRPr="1576DF1B">
        <w:rPr>
          <w:lang w:val="da-DK"/>
        </w:rPr>
        <w:t>B</w:t>
      </w:r>
      <w:r w:rsidR="00795665" w:rsidRPr="1576DF1B">
        <w:rPr>
          <w:lang w:val="da-DK"/>
        </w:rPr>
        <w:t xml:space="preserve">iodiversiteten i området </w:t>
      </w:r>
      <w:r w:rsidRPr="1576DF1B">
        <w:rPr>
          <w:lang w:val="da-DK"/>
        </w:rPr>
        <w:t>tilgodeses</w:t>
      </w:r>
      <w:r w:rsidR="00B47D14" w:rsidRPr="1576DF1B">
        <w:rPr>
          <w:lang w:val="da-DK"/>
        </w:rPr>
        <w:t xml:space="preserve"> foruden beplantningsbæltet</w:t>
      </w:r>
      <w:r w:rsidRPr="1576DF1B">
        <w:rPr>
          <w:lang w:val="da-DK"/>
        </w:rPr>
        <w:t xml:space="preserve"> </w:t>
      </w:r>
      <w:r w:rsidR="00795665" w:rsidRPr="1576DF1B">
        <w:rPr>
          <w:lang w:val="da-DK"/>
        </w:rPr>
        <w:t xml:space="preserve">ved at give plads til græsser, planter og blomster, som kan vokse vildt under </w:t>
      </w:r>
      <w:r w:rsidR="4F838191" w:rsidRPr="1576DF1B">
        <w:rPr>
          <w:lang w:val="da-DK"/>
        </w:rPr>
        <w:t xml:space="preserve">og omkring </w:t>
      </w:r>
      <w:r w:rsidR="00795665" w:rsidRPr="1576DF1B">
        <w:rPr>
          <w:lang w:val="da-DK"/>
        </w:rPr>
        <w:t xml:space="preserve">solpanelerne. </w:t>
      </w:r>
    </w:p>
    <w:p w14:paraId="2AD23FCB" w14:textId="0D3F0634" w:rsidR="00A67DC8" w:rsidRPr="00A67DC8" w:rsidRDefault="008C0BA4" w:rsidP="00A67DC8">
      <w:pPr>
        <w:rPr>
          <w:color w:val="00B050"/>
          <w:lang w:val="da-DK"/>
        </w:rPr>
      </w:pPr>
      <w:r w:rsidRPr="008C0BA4">
        <w:rPr>
          <w:b/>
          <w:lang w:val="da-DK"/>
        </w:rPr>
        <w:t>Rekreativ brug af området</w:t>
      </w:r>
      <w:r w:rsidR="00CB1471" w:rsidRPr="00B94F8D">
        <w:rPr>
          <w:lang w:val="da-DK"/>
        </w:rPr>
        <w:br/>
      </w:r>
      <w:r w:rsidR="00E35EB2">
        <w:rPr>
          <w:lang w:val="da-DK"/>
        </w:rPr>
        <w:t>HOFOR vurderer</w:t>
      </w:r>
      <w:r w:rsidR="00CB1471">
        <w:rPr>
          <w:lang w:val="da-DK"/>
        </w:rPr>
        <w:t>,</w:t>
      </w:r>
      <w:r w:rsidR="00E35EB2">
        <w:rPr>
          <w:lang w:val="da-DK"/>
        </w:rPr>
        <w:t xml:space="preserve"> </w:t>
      </w:r>
      <w:r w:rsidR="00B47D14">
        <w:rPr>
          <w:lang w:val="da-DK"/>
        </w:rPr>
        <w:t xml:space="preserve">at det vil ikke være </w:t>
      </w:r>
      <w:r w:rsidR="00F108C0">
        <w:rPr>
          <w:lang w:val="da-DK"/>
        </w:rPr>
        <w:t>muligt</w:t>
      </w:r>
      <w:r w:rsidR="00B47D14">
        <w:rPr>
          <w:lang w:val="da-DK"/>
        </w:rPr>
        <w:t xml:space="preserve"> at færdes på </w:t>
      </w:r>
      <w:proofErr w:type="spellStart"/>
      <w:r w:rsidR="00B47D14">
        <w:rPr>
          <w:lang w:val="da-DK"/>
        </w:rPr>
        <w:t>HOFORs</w:t>
      </w:r>
      <w:proofErr w:type="spellEnd"/>
      <w:r w:rsidR="00B47D14">
        <w:rPr>
          <w:lang w:val="da-DK"/>
        </w:rPr>
        <w:t xml:space="preserve"> </w:t>
      </w:r>
      <w:r w:rsidR="00CB1471">
        <w:rPr>
          <w:lang w:val="da-DK"/>
        </w:rPr>
        <w:t>matrikel</w:t>
      </w:r>
      <w:r w:rsidR="00B47D14">
        <w:rPr>
          <w:lang w:val="da-DK"/>
        </w:rPr>
        <w:t xml:space="preserve">, hvor solpanelerne skal opsættes. </w:t>
      </w:r>
      <w:r w:rsidR="00CB1471">
        <w:rPr>
          <w:lang w:val="da-DK"/>
        </w:rPr>
        <w:t xml:space="preserve">Dette skyldes </w:t>
      </w:r>
      <w:r w:rsidR="00EF08DD">
        <w:rPr>
          <w:lang w:val="da-DK"/>
        </w:rPr>
        <w:t xml:space="preserve">ikke blot </w:t>
      </w:r>
      <w:r w:rsidR="005A4A27">
        <w:rPr>
          <w:lang w:val="da-DK"/>
        </w:rPr>
        <w:t>jord</w:t>
      </w:r>
      <w:r w:rsidR="00CB1471">
        <w:rPr>
          <w:lang w:val="da-DK"/>
        </w:rPr>
        <w:t xml:space="preserve">forureningen, men også at </w:t>
      </w:r>
      <w:r w:rsidR="00EF08DD">
        <w:rPr>
          <w:lang w:val="da-DK"/>
        </w:rPr>
        <w:t xml:space="preserve">området er </w:t>
      </w:r>
      <w:r w:rsidR="00952D76">
        <w:rPr>
          <w:lang w:val="da-DK"/>
        </w:rPr>
        <w:t xml:space="preserve">en </w:t>
      </w:r>
      <w:r w:rsidR="008E6953">
        <w:rPr>
          <w:lang w:val="da-DK"/>
        </w:rPr>
        <w:t xml:space="preserve">del af </w:t>
      </w:r>
      <w:r w:rsidR="00EF08DD">
        <w:rPr>
          <w:lang w:val="da-DK"/>
        </w:rPr>
        <w:t>et teknisk anlæg, hvor der</w:t>
      </w:r>
      <w:r w:rsidR="005A4A27">
        <w:rPr>
          <w:lang w:val="da-DK"/>
        </w:rPr>
        <w:t xml:space="preserve"> også</w:t>
      </w:r>
      <w:r w:rsidR="00EF08DD">
        <w:rPr>
          <w:lang w:val="da-DK"/>
        </w:rPr>
        <w:t xml:space="preserve"> </w:t>
      </w:r>
      <w:r w:rsidR="00B94F8D">
        <w:rPr>
          <w:lang w:val="da-DK"/>
        </w:rPr>
        <w:t xml:space="preserve">er </w:t>
      </w:r>
      <w:r w:rsidR="005A4A27">
        <w:rPr>
          <w:lang w:val="da-DK"/>
        </w:rPr>
        <w:t>placeret et stort</w:t>
      </w:r>
      <w:r w:rsidR="00EF08DD">
        <w:rPr>
          <w:lang w:val="da-DK"/>
        </w:rPr>
        <w:t xml:space="preserve"> ren</w:t>
      </w:r>
      <w:r w:rsidR="005A4A27">
        <w:rPr>
          <w:lang w:val="da-DK"/>
        </w:rPr>
        <w:t>sn</w:t>
      </w:r>
      <w:r w:rsidR="00EF08DD">
        <w:rPr>
          <w:lang w:val="da-DK"/>
        </w:rPr>
        <w:t>ingsanlæg</w:t>
      </w:r>
      <w:r w:rsidR="00B94F8D">
        <w:rPr>
          <w:lang w:val="da-DK"/>
        </w:rPr>
        <w:t xml:space="preserve"> med bassiner osv.</w:t>
      </w:r>
      <w:r w:rsidR="00952D76">
        <w:rPr>
          <w:lang w:val="da-DK"/>
        </w:rPr>
        <w:t xml:space="preserve"> </w:t>
      </w:r>
      <w:r w:rsidR="00B94F8D">
        <w:rPr>
          <w:lang w:val="da-DK"/>
        </w:rPr>
        <w:t xml:space="preserve">og derfor er lukket for offentligheden. Det kan desuden ikke udelukkes at dele af arealet vil skulle bruges til aktiviteter i tilknytning til rensningsanlægget. </w:t>
      </w:r>
    </w:p>
    <w:p w14:paraId="57D659FC" w14:textId="77777777" w:rsidR="00B94F8D" w:rsidRDefault="00795665" w:rsidP="00B94F8D">
      <w:pPr>
        <w:rPr>
          <w:lang w:val="da-DK"/>
        </w:rPr>
      </w:pPr>
      <w:r>
        <w:rPr>
          <w:lang w:val="da-DK"/>
        </w:rPr>
        <w:t xml:space="preserve">Københavns Kommune ejer </w:t>
      </w:r>
      <w:r w:rsidR="00E35EB2">
        <w:rPr>
          <w:lang w:val="da-DK"/>
        </w:rPr>
        <w:t xml:space="preserve">det ca. </w:t>
      </w:r>
      <w:r w:rsidR="006C1A43" w:rsidRPr="00B94F8D">
        <w:rPr>
          <w:lang w:val="da-DK"/>
        </w:rPr>
        <w:t>20</w:t>
      </w:r>
      <w:r w:rsidR="00E35EB2" w:rsidRPr="00B94F8D">
        <w:rPr>
          <w:lang w:val="da-DK"/>
        </w:rPr>
        <w:t xml:space="preserve"> meter</w:t>
      </w:r>
      <w:r w:rsidR="00DC3B01" w:rsidRPr="00B94F8D">
        <w:rPr>
          <w:lang w:val="da-DK"/>
        </w:rPr>
        <w:t xml:space="preserve"> </w:t>
      </w:r>
      <w:r w:rsidR="00E35EB2" w:rsidRPr="00B94F8D">
        <w:rPr>
          <w:lang w:val="da-DK"/>
        </w:rPr>
        <w:t>brede jord</w:t>
      </w:r>
      <w:r w:rsidRPr="00B94F8D">
        <w:rPr>
          <w:lang w:val="da-DK"/>
        </w:rPr>
        <w:t xml:space="preserve">stykke mellem </w:t>
      </w:r>
      <w:proofErr w:type="spellStart"/>
      <w:r w:rsidR="00B20FF7" w:rsidRPr="00B94F8D">
        <w:rPr>
          <w:lang w:val="da-DK"/>
        </w:rPr>
        <w:t>HOFORs</w:t>
      </w:r>
      <w:proofErr w:type="spellEnd"/>
      <w:r w:rsidR="00B20FF7" w:rsidRPr="00B94F8D">
        <w:rPr>
          <w:lang w:val="da-DK"/>
        </w:rPr>
        <w:t xml:space="preserve"> matrikel med </w:t>
      </w:r>
      <w:r w:rsidRPr="00B94F8D">
        <w:rPr>
          <w:lang w:val="da-DK"/>
        </w:rPr>
        <w:t>solcelle</w:t>
      </w:r>
      <w:r w:rsidR="00F108C0" w:rsidRPr="00B94F8D">
        <w:rPr>
          <w:lang w:val="da-DK"/>
        </w:rPr>
        <w:t>parken</w:t>
      </w:r>
      <w:r w:rsidRPr="00B94F8D">
        <w:rPr>
          <w:lang w:val="da-DK"/>
        </w:rPr>
        <w:t xml:space="preserve"> </w:t>
      </w:r>
      <w:r w:rsidR="00E35EB2" w:rsidRPr="00B94F8D">
        <w:rPr>
          <w:lang w:val="da-DK"/>
        </w:rPr>
        <w:t xml:space="preserve">og </w:t>
      </w:r>
      <w:r w:rsidR="00F343F5" w:rsidRPr="00B94F8D">
        <w:rPr>
          <w:lang w:val="da-DK"/>
        </w:rPr>
        <w:t>vandet</w:t>
      </w:r>
      <w:r w:rsidR="00E35EB2" w:rsidRPr="00B94F8D">
        <w:rPr>
          <w:lang w:val="da-DK"/>
        </w:rPr>
        <w:t>.</w:t>
      </w:r>
      <w:r w:rsidR="00D33CE2" w:rsidRPr="00B94F8D">
        <w:rPr>
          <w:lang w:val="da-DK"/>
        </w:rPr>
        <w:t xml:space="preserve"> </w:t>
      </w:r>
      <w:r w:rsidR="00D33CE2">
        <w:rPr>
          <w:lang w:val="da-DK"/>
        </w:rPr>
        <w:t>Denne passage ses på n</w:t>
      </w:r>
      <w:r w:rsidR="00E35EB2">
        <w:rPr>
          <w:lang w:val="da-DK"/>
        </w:rPr>
        <w:t>edenstående foto</w:t>
      </w:r>
      <w:r w:rsidR="00B94F8D">
        <w:rPr>
          <w:lang w:val="da-DK"/>
        </w:rPr>
        <w:t>.</w:t>
      </w:r>
    </w:p>
    <w:p w14:paraId="16048A66" w14:textId="57AB0B1E" w:rsidR="00E35EB2" w:rsidRDefault="00B94F8D" w:rsidP="00B94F8D">
      <w:pPr>
        <w:rPr>
          <w:lang w:val="da-DK"/>
        </w:rPr>
      </w:pPr>
      <w:r w:rsidRPr="1576DF1B">
        <w:rPr>
          <w:lang w:val="da-DK"/>
        </w:rPr>
        <w:lastRenderedPageBreak/>
        <w:t xml:space="preserve"> </w:t>
      </w:r>
      <w:r w:rsidR="1ADC893B">
        <w:rPr>
          <w:noProof/>
        </w:rPr>
        <w:drawing>
          <wp:inline distT="0" distB="0" distL="0" distR="0" wp14:anchorId="5CBC5A59" wp14:editId="486ED718">
            <wp:extent cx="5471797" cy="3054989"/>
            <wp:effectExtent l="0" t="0" r="0" b="0"/>
            <wp:docPr id="9" name="Billede 9" descr="cid:image019.png@01D72AF8.83805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7" cy="305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2E90" w14:textId="7F37BF0A" w:rsidR="005A4A27" w:rsidRDefault="00CB1471" w:rsidP="00CC2327">
      <w:pPr>
        <w:tabs>
          <w:tab w:val="left" w:pos="3084"/>
        </w:tabs>
        <w:rPr>
          <w:lang w:val="da-DK"/>
        </w:rPr>
      </w:pPr>
      <w:r w:rsidRPr="00CB1471">
        <w:rPr>
          <w:b/>
          <w:lang w:val="da-DK"/>
        </w:rPr>
        <w:t>Kontakt:</w:t>
      </w:r>
      <w:r w:rsidR="00B20FF7" w:rsidRPr="00B20FF7">
        <w:rPr>
          <w:b/>
          <w:bCs/>
          <w:color w:val="1F497D"/>
          <w:sz w:val="23"/>
          <w:szCs w:val="23"/>
          <w:lang w:val="da-DK"/>
        </w:rPr>
        <w:t xml:space="preserve"> </w:t>
      </w:r>
      <w:r w:rsidR="00CC2327">
        <w:rPr>
          <w:b/>
          <w:bCs/>
          <w:color w:val="1F497D"/>
          <w:sz w:val="23"/>
          <w:szCs w:val="23"/>
          <w:lang w:val="da-DK"/>
        </w:rPr>
        <w:br/>
      </w:r>
      <w:r w:rsidR="00B20FF7">
        <w:rPr>
          <w:b/>
          <w:bCs/>
          <w:color w:val="1F497D"/>
          <w:sz w:val="23"/>
          <w:szCs w:val="23"/>
          <w:lang w:val="da-DK"/>
        </w:rPr>
        <w:br/>
      </w:r>
      <w:r w:rsidR="00B20FF7" w:rsidRPr="00B20FF7">
        <w:rPr>
          <w:b/>
          <w:bCs/>
          <w:color w:val="1F497D"/>
          <w:sz w:val="23"/>
          <w:szCs w:val="23"/>
          <w:lang w:val="da-DK"/>
        </w:rPr>
        <w:t>Bo Fisker Pedersen</w:t>
      </w:r>
      <w:r w:rsidR="00B20FF7" w:rsidRPr="00B20FF7">
        <w:rPr>
          <w:b/>
          <w:bCs/>
          <w:color w:val="1F497D"/>
          <w:sz w:val="23"/>
          <w:szCs w:val="23"/>
          <w:lang w:val="da-DK"/>
        </w:rPr>
        <w:br/>
      </w:r>
      <w:r w:rsidR="00B20FF7" w:rsidRPr="00B20FF7">
        <w:rPr>
          <w:color w:val="1F497D"/>
          <w:sz w:val="23"/>
          <w:szCs w:val="23"/>
          <w:lang w:val="da-DK"/>
        </w:rPr>
        <w:t>Projektudvikler</w:t>
      </w:r>
      <w:r w:rsidR="00CC2327">
        <w:rPr>
          <w:color w:val="1F497D"/>
          <w:sz w:val="23"/>
          <w:szCs w:val="23"/>
          <w:lang w:val="da-DK"/>
        </w:rPr>
        <w:t xml:space="preserve"> </w:t>
      </w:r>
      <w:proofErr w:type="spellStart"/>
      <w:r w:rsidR="00CC2327">
        <w:rPr>
          <w:color w:val="1F497D"/>
          <w:sz w:val="23"/>
          <w:szCs w:val="23"/>
          <w:lang w:val="da-DK"/>
        </w:rPr>
        <w:t>Landvind</w:t>
      </w:r>
      <w:proofErr w:type="spellEnd"/>
      <w:r w:rsidR="00CC2327">
        <w:rPr>
          <w:color w:val="1F497D"/>
          <w:sz w:val="23"/>
          <w:szCs w:val="23"/>
          <w:lang w:val="da-DK"/>
        </w:rPr>
        <w:t xml:space="preserve"> og Solcelle</w:t>
      </w:r>
      <w:r w:rsidR="00DC3B01">
        <w:rPr>
          <w:color w:val="1F497D"/>
          <w:sz w:val="23"/>
          <w:szCs w:val="23"/>
          <w:lang w:val="da-DK"/>
        </w:rPr>
        <w:t>anlæg</w:t>
      </w:r>
      <w:r w:rsidR="00B20FF7" w:rsidRPr="00B20FF7">
        <w:rPr>
          <w:color w:val="1F497D"/>
          <w:sz w:val="23"/>
          <w:szCs w:val="23"/>
          <w:lang w:val="da-DK"/>
        </w:rPr>
        <w:br/>
        <w:t>Direkte tlf.: +4527954695</w:t>
      </w:r>
      <w:r w:rsidR="00B20FF7" w:rsidRPr="00B20FF7">
        <w:rPr>
          <w:color w:val="1F497D"/>
          <w:sz w:val="23"/>
          <w:szCs w:val="23"/>
          <w:lang w:val="da-DK"/>
        </w:rPr>
        <w:br/>
        <w:t xml:space="preserve">E-mail: </w:t>
      </w:r>
      <w:hyperlink r:id="rId14" w:history="1">
        <w:r w:rsidR="00B20FF7" w:rsidRPr="00B20FF7">
          <w:rPr>
            <w:rStyle w:val="Hyperlink"/>
            <w:sz w:val="23"/>
            <w:szCs w:val="23"/>
            <w:lang w:val="da-DK"/>
          </w:rPr>
          <w:t>bopede@hofor.dk</w:t>
        </w:r>
      </w:hyperlink>
      <w:r w:rsidR="00B20FF7" w:rsidRPr="00B20FF7">
        <w:rPr>
          <w:rFonts w:ascii="Times New Roman" w:hAnsi="Times New Roman" w:cs="Times New Roman"/>
          <w:color w:val="1F497D"/>
          <w:sz w:val="24"/>
          <w:szCs w:val="24"/>
          <w:lang w:val="da-DK"/>
        </w:rPr>
        <w:br/>
      </w:r>
      <w:r w:rsidR="005A4A27">
        <w:rPr>
          <w:lang w:val="da-DK"/>
        </w:rPr>
        <w:t xml:space="preserve"> </w:t>
      </w:r>
    </w:p>
    <w:sectPr w:rsidR="005A4A27" w:rsidSect="00EF08DD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993" w:right="1871" w:bottom="1701" w:left="1418" w:header="567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304C9" w14:textId="77777777" w:rsidR="00B94F8D" w:rsidRDefault="00B94F8D" w:rsidP="003706AC">
      <w:pPr>
        <w:spacing w:line="240" w:lineRule="auto"/>
      </w:pPr>
      <w:r>
        <w:separator/>
      </w:r>
    </w:p>
  </w:endnote>
  <w:endnote w:type="continuationSeparator" w:id="0">
    <w:p w14:paraId="600AA543" w14:textId="77777777" w:rsidR="00B94F8D" w:rsidRDefault="00B94F8D" w:rsidP="003706AC">
      <w:pPr>
        <w:spacing w:line="240" w:lineRule="auto"/>
      </w:pPr>
      <w:r>
        <w:continuationSeparator/>
      </w:r>
    </w:p>
  </w:endnote>
  <w:endnote w:type="continuationNotice" w:id="1">
    <w:p w14:paraId="382C8E97" w14:textId="77777777" w:rsidR="00B94F8D" w:rsidRDefault="00B94F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B3CE7" w14:textId="77777777" w:rsidR="00B94F8D" w:rsidRPr="00A67DC8" w:rsidRDefault="00B94F8D" w:rsidP="00B02AA6">
    <w:pPr>
      <w:pStyle w:val="Sidefod"/>
      <w:rPr>
        <w:b/>
        <w:lang w:val="da-DK"/>
      </w:rPr>
    </w:pPr>
    <w:r w:rsidRPr="00A67DC8">
      <w:rPr>
        <w:b/>
        <w:lang w:val="da-DK"/>
      </w:rPr>
      <w:t>HOFOR A/S</w:t>
    </w:r>
  </w:p>
  <w:p w14:paraId="58BC4913" w14:textId="51B555AD" w:rsidR="00B94F8D" w:rsidRPr="00B02AA6" w:rsidRDefault="00B94F8D" w:rsidP="00B02AA6">
    <w:pPr>
      <w:pStyle w:val="Sidefod"/>
      <w:tabs>
        <w:tab w:val="clear" w:pos="4819"/>
        <w:tab w:val="clear" w:pos="9638"/>
        <w:tab w:val="center" w:pos="4309"/>
        <w:tab w:val="right" w:pos="9639"/>
      </w:tabs>
      <w:rPr>
        <w:color w:val="404040" w:themeColor="text1" w:themeTint="BF"/>
        <w:sz w:val="14"/>
        <w:szCs w:val="14"/>
      </w:rPr>
    </w:pPr>
    <w:r w:rsidRPr="00A67DC8">
      <w:rPr>
        <w:lang w:val="da-DK"/>
      </w:rPr>
      <w:t xml:space="preserve">Ørestads Boulevard 35 </w:t>
    </w:r>
    <w:r w:rsidRPr="00A67DC8">
      <w:rPr>
        <w:b/>
        <w:color w:val="B4D670"/>
        <w:lang w:val="da-DK"/>
      </w:rPr>
      <w:t>|</w:t>
    </w:r>
    <w:r w:rsidRPr="00A67DC8">
      <w:rPr>
        <w:lang w:val="da-DK"/>
      </w:rPr>
      <w:t xml:space="preserve"> 2300 København S </w:t>
    </w:r>
    <w:r w:rsidRPr="00A67DC8">
      <w:rPr>
        <w:b/>
        <w:color w:val="B4D670"/>
        <w:lang w:val="da-DK"/>
      </w:rPr>
      <w:t>|</w:t>
    </w:r>
    <w:r w:rsidRPr="00A67DC8">
      <w:rPr>
        <w:lang w:val="da-DK"/>
      </w:rPr>
      <w:t xml:space="preserve"> Telefon 33 95 33 95 </w:t>
    </w:r>
    <w:r w:rsidRPr="00A67DC8">
      <w:rPr>
        <w:b/>
        <w:color w:val="B4D670"/>
        <w:lang w:val="da-DK"/>
      </w:rPr>
      <w:t>|</w:t>
    </w:r>
    <w:r w:rsidRPr="00A67DC8">
      <w:rPr>
        <w:lang w:val="da-DK"/>
      </w:rPr>
      <w:t xml:space="preserve"> CVR-NR. </w:t>
    </w:r>
    <w:r>
      <w:t xml:space="preserve">1007 3022 </w:t>
    </w:r>
    <w:r w:rsidRPr="0025643E">
      <w:rPr>
        <w:b/>
        <w:color w:val="B4D670"/>
      </w:rPr>
      <w:t>|</w:t>
    </w:r>
    <w:r>
      <w:t xml:space="preserve"> www.hofor.dk</w:t>
    </w:r>
    <w:r>
      <w:rPr>
        <w:color w:val="404040" w:themeColor="text1" w:themeTint="BF"/>
        <w:sz w:val="14"/>
        <w:szCs w:val="14"/>
      </w:rPr>
      <w:tab/>
    </w:r>
    <w:r w:rsidRPr="00B02AA6">
      <w:rPr>
        <w:color w:val="404040" w:themeColor="text1" w:themeTint="BF"/>
        <w:sz w:val="14"/>
        <w:szCs w:val="14"/>
      </w:rPr>
      <w:t xml:space="preserve">Side </w:t>
    </w:r>
    <w:r w:rsidRPr="00B02AA6">
      <w:rPr>
        <w:color w:val="404040" w:themeColor="text1" w:themeTint="BF"/>
        <w:sz w:val="14"/>
        <w:szCs w:val="14"/>
      </w:rPr>
      <w:fldChar w:fldCharType="begin"/>
    </w:r>
    <w:r w:rsidRPr="00B02AA6">
      <w:rPr>
        <w:color w:val="404040" w:themeColor="text1" w:themeTint="BF"/>
        <w:sz w:val="14"/>
        <w:szCs w:val="14"/>
      </w:rPr>
      <w:instrText xml:space="preserve"> PAGE   \* MERGEFORMAT </w:instrText>
    </w:r>
    <w:r w:rsidRPr="00B02AA6">
      <w:rPr>
        <w:color w:val="404040" w:themeColor="text1" w:themeTint="BF"/>
        <w:sz w:val="14"/>
        <w:szCs w:val="14"/>
      </w:rPr>
      <w:fldChar w:fldCharType="separate"/>
    </w:r>
    <w:r w:rsidR="00260453">
      <w:rPr>
        <w:noProof/>
        <w:color w:val="404040" w:themeColor="text1" w:themeTint="BF"/>
        <w:sz w:val="14"/>
        <w:szCs w:val="14"/>
      </w:rPr>
      <w:t>1</w:t>
    </w:r>
    <w:r w:rsidRPr="00B02AA6">
      <w:rPr>
        <w:color w:val="404040" w:themeColor="text1" w:themeTint="BF"/>
        <w:sz w:val="14"/>
        <w:szCs w:val="14"/>
      </w:rPr>
      <w:fldChar w:fldCharType="end"/>
    </w:r>
    <w:r w:rsidRPr="00B02AA6">
      <w:rPr>
        <w:color w:val="404040" w:themeColor="text1" w:themeTint="BF"/>
        <w:sz w:val="14"/>
        <w:szCs w:val="14"/>
      </w:rPr>
      <w:t xml:space="preserve"> </w:t>
    </w:r>
    <w:proofErr w:type="spellStart"/>
    <w:r w:rsidRPr="00B02AA6">
      <w:rPr>
        <w:color w:val="404040" w:themeColor="text1" w:themeTint="BF"/>
        <w:sz w:val="14"/>
        <w:szCs w:val="14"/>
      </w:rPr>
      <w:t>af</w:t>
    </w:r>
    <w:proofErr w:type="spellEnd"/>
    <w:r w:rsidRPr="00B02AA6">
      <w:rPr>
        <w:color w:val="404040" w:themeColor="text1" w:themeTint="BF"/>
        <w:sz w:val="14"/>
        <w:szCs w:val="14"/>
      </w:rPr>
      <w:t xml:space="preserve"> </w:t>
    </w:r>
    <w:fldSimple w:instr="NumPages   \* MERGEFORMAT">
      <w:r w:rsidRPr="00B94F8D">
        <w:rPr>
          <w:noProof/>
          <w:color w:val="404040" w:themeColor="text1" w:themeTint="BF"/>
          <w:sz w:val="14"/>
          <w:szCs w:val="14"/>
        </w:rPr>
        <w:t>3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6695B" w14:textId="77777777" w:rsidR="00B94F8D" w:rsidRPr="00A67DC8" w:rsidRDefault="00B94F8D">
    <w:pPr>
      <w:pStyle w:val="Sidefod"/>
      <w:rPr>
        <w:b/>
        <w:lang w:val="da-DK"/>
      </w:rPr>
    </w:pPr>
    <w:r w:rsidRPr="00A67DC8">
      <w:rPr>
        <w:b/>
        <w:lang w:val="da-DK"/>
      </w:rPr>
      <w:t>HOFOR A/S</w:t>
    </w:r>
  </w:p>
  <w:p w14:paraId="29A495D7" w14:textId="77777777" w:rsidR="00B94F8D" w:rsidRDefault="00B94F8D" w:rsidP="0025643E">
    <w:pPr>
      <w:pStyle w:val="Sidefod"/>
    </w:pPr>
    <w:r w:rsidRPr="00A67DC8">
      <w:rPr>
        <w:lang w:val="da-DK"/>
      </w:rPr>
      <w:t xml:space="preserve">Ørestads Boulevard 35 </w:t>
    </w:r>
    <w:r w:rsidRPr="00A67DC8">
      <w:rPr>
        <w:b/>
        <w:color w:val="B4D670"/>
        <w:lang w:val="da-DK"/>
      </w:rPr>
      <w:t>|</w:t>
    </w:r>
    <w:r w:rsidRPr="00A67DC8">
      <w:rPr>
        <w:lang w:val="da-DK"/>
      </w:rPr>
      <w:t xml:space="preserve"> 2300 København S </w:t>
    </w:r>
    <w:r w:rsidRPr="00A67DC8">
      <w:rPr>
        <w:b/>
        <w:color w:val="B4D670"/>
        <w:lang w:val="da-DK"/>
      </w:rPr>
      <w:t>|</w:t>
    </w:r>
    <w:r w:rsidRPr="00A67DC8">
      <w:rPr>
        <w:lang w:val="da-DK"/>
      </w:rPr>
      <w:t xml:space="preserve"> Telefon 33 95 33 95 </w:t>
    </w:r>
    <w:r w:rsidRPr="00A67DC8">
      <w:rPr>
        <w:b/>
        <w:color w:val="B4D670"/>
        <w:lang w:val="da-DK"/>
      </w:rPr>
      <w:t>|</w:t>
    </w:r>
    <w:r w:rsidRPr="00A67DC8">
      <w:rPr>
        <w:lang w:val="da-DK"/>
      </w:rPr>
      <w:t xml:space="preserve"> CVR-NR. </w:t>
    </w:r>
    <w:r>
      <w:t xml:space="preserve">1007 3022 </w:t>
    </w:r>
    <w:r w:rsidRPr="0025643E">
      <w:rPr>
        <w:b/>
        <w:color w:val="B4D670"/>
      </w:rPr>
      <w:t>|</w:t>
    </w:r>
    <w:r>
      <w:t xml:space="preserve"> www.hofor.dk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0CEAD" w14:textId="77777777" w:rsidR="00B94F8D" w:rsidRDefault="00B94F8D" w:rsidP="003706AC">
      <w:pPr>
        <w:spacing w:line="240" w:lineRule="auto"/>
      </w:pPr>
      <w:r>
        <w:separator/>
      </w:r>
    </w:p>
  </w:footnote>
  <w:footnote w:type="continuationSeparator" w:id="0">
    <w:p w14:paraId="76C4B25C" w14:textId="77777777" w:rsidR="00B94F8D" w:rsidRDefault="00B94F8D" w:rsidP="003706AC">
      <w:pPr>
        <w:spacing w:line="240" w:lineRule="auto"/>
      </w:pPr>
      <w:r>
        <w:continuationSeparator/>
      </w:r>
    </w:p>
  </w:footnote>
  <w:footnote w:type="continuationNotice" w:id="1">
    <w:p w14:paraId="31FA452F" w14:textId="77777777" w:rsidR="00B94F8D" w:rsidRDefault="00B94F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889B1" w14:textId="77777777" w:rsidR="00B94F8D" w:rsidRDefault="00B94F8D" w:rsidP="003706AC">
    <w:pPr>
      <w:pStyle w:val="Sidehoved"/>
      <w:tabs>
        <w:tab w:val="clear" w:pos="4819"/>
        <w:tab w:val="clear" w:pos="9638"/>
        <w:tab w:val="center" w:pos="4309"/>
        <w:tab w:val="right" w:pos="861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1586E" w14:textId="77777777" w:rsidR="00B94F8D" w:rsidRDefault="00B94F8D" w:rsidP="003706AC">
    <w:pPr>
      <w:pStyle w:val="Sidehoved"/>
      <w:tabs>
        <w:tab w:val="clear" w:pos="4819"/>
        <w:tab w:val="clear" w:pos="9638"/>
        <w:tab w:val="center" w:pos="4309"/>
        <w:tab w:val="right" w:pos="8618"/>
      </w:tabs>
    </w:pPr>
    <w:r>
      <w:rPr>
        <w:noProof/>
        <w:lang w:val="da-DK" w:eastAsia="da-DK"/>
      </w:rPr>
      <w:drawing>
        <wp:anchor distT="0" distB="0" distL="114300" distR="114300" simplePos="0" relativeHeight="251658240" behindDoc="1" locked="0" layoutInCell="1" allowOverlap="1" wp14:anchorId="28E4A0E2" wp14:editId="65FCC14F">
          <wp:simplePos x="0" y="0"/>
          <wp:positionH relativeFrom="page">
            <wp:posOffset>5941060</wp:posOffset>
          </wp:positionH>
          <wp:positionV relativeFrom="page">
            <wp:posOffset>358775</wp:posOffset>
          </wp:positionV>
          <wp:extent cx="1074420" cy="673100"/>
          <wp:effectExtent l="19050" t="0" r="0" b="0"/>
          <wp:wrapTight wrapText="bothSides">
            <wp:wrapPolygon edited="0">
              <wp:start x="-383" y="0"/>
              <wp:lineTo x="-383" y="20785"/>
              <wp:lineTo x="21447" y="20785"/>
              <wp:lineTo x="21447" y="0"/>
              <wp:lineTo x="-383" y="0"/>
            </wp:wrapPolygon>
          </wp:wrapTight>
          <wp:docPr id="17" name="Picture 0" descr="LogoHeaderPage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for_cmyk_pos_35mm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420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B6CBE"/>
    <w:multiLevelType w:val="hybridMultilevel"/>
    <w:tmpl w:val="2B58296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77FA9"/>
    <w:multiLevelType w:val="multilevel"/>
    <w:tmpl w:val="47B4423A"/>
    <w:numStyleLink w:val="HOFORBullet"/>
  </w:abstractNum>
  <w:abstractNum w:abstractNumId="2" w15:restartNumberingAfterBreak="0">
    <w:nsid w:val="0BEC017F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025495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2E1D9C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DB060C"/>
    <w:multiLevelType w:val="multilevel"/>
    <w:tmpl w:val="47B4423A"/>
    <w:numStyleLink w:val="HOFORBullet"/>
  </w:abstractNum>
  <w:abstractNum w:abstractNumId="6" w15:restartNumberingAfterBreak="0">
    <w:nsid w:val="57C745B9"/>
    <w:multiLevelType w:val="multilevel"/>
    <w:tmpl w:val="47B4423A"/>
    <w:styleLink w:val="HOFORBullet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CC8"/>
    <w:rsid w:val="00002133"/>
    <w:rsid w:val="000124D4"/>
    <w:rsid w:val="00044050"/>
    <w:rsid w:val="000478F4"/>
    <w:rsid w:val="00053C86"/>
    <w:rsid w:val="00066450"/>
    <w:rsid w:val="0007101B"/>
    <w:rsid w:val="00092171"/>
    <w:rsid w:val="00094617"/>
    <w:rsid w:val="000A6571"/>
    <w:rsid w:val="000C4504"/>
    <w:rsid w:val="000F4379"/>
    <w:rsid w:val="00113392"/>
    <w:rsid w:val="00143AED"/>
    <w:rsid w:val="00172CD3"/>
    <w:rsid w:val="00176543"/>
    <w:rsid w:val="00176A10"/>
    <w:rsid w:val="001ACBC8"/>
    <w:rsid w:val="001B5814"/>
    <w:rsid w:val="001E7221"/>
    <w:rsid w:val="00210A5E"/>
    <w:rsid w:val="002449FB"/>
    <w:rsid w:val="00245763"/>
    <w:rsid w:val="0025643E"/>
    <w:rsid w:val="00260453"/>
    <w:rsid w:val="00270451"/>
    <w:rsid w:val="002A1E20"/>
    <w:rsid w:val="002A4366"/>
    <w:rsid w:val="002B3C97"/>
    <w:rsid w:val="002B7D0B"/>
    <w:rsid w:val="002C1A5B"/>
    <w:rsid w:val="002D38C2"/>
    <w:rsid w:val="002E1181"/>
    <w:rsid w:val="002E33DA"/>
    <w:rsid w:val="002F0017"/>
    <w:rsid w:val="002F15DF"/>
    <w:rsid w:val="00301E3E"/>
    <w:rsid w:val="00301EE9"/>
    <w:rsid w:val="00310B2D"/>
    <w:rsid w:val="00321F71"/>
    <w:rsid w:val="003348AB"/>
    <w:rsid w:val="0033679C"/>
    <w:rsid w:val="003432DE"/>
    <w:rsid w:val="00357EDA"/>
    <w:rsid w:val="003706AC"/>
    <w:rsid w:val="003D7769"/>
    <w:rsid w:val="003E5E23"/>
    <w:rsid w:val="004014F4"/>
    <w:rsid w:val="00421CC8"/>
    <w:rsid w:val="004339AA"/>
    <w:rsid w:val="00464393"/>
    <w:rsid w:val="00471198"/>
    <w:rsid w:val="00472534"/>
    <w:rsid w:val="0049233B"/>
    <w:rsid w:val="004A3E44"/>
    <w:rsid w:val="004B3BF7"/>
    <w:rsid w:val="004C7781"/>
    <w:rsid w:val="004D4DD8"/>
    <w:rsid w:val="004E4D25"/>
    <w:rsid w:val="00515775"/>
    <w:rsid w:val="00516777"/>
    <w:rsid w:val="005468A4"/>
    <w:rsid w:val="005629EE"/>
    <w:rsid w:val="00580460"/>
    <w:rsid w:val="0059000C"/>
    <w:rsid w:val="005A4A27"/>
    <w:rsid w:val="005A4DE4"/>
    <w:rsid w:val="005B3D8C"/>
    <w:rsid w:val="005B44CA"/>
    <w:rsid w:val="005F1388"/>
    <w:rsid w:val="0061299C"/>
    <w:rsid w:val="00642A46"/>
    <w:rsid w:val="00642B77"/>
    <w:rsid w:val="006870CC"/>
    <w:rsid w:val="006A38DE"/>
    <w:rsid w:val="006C1A43"/>
    <w:rsid w:val="006E1D44"/>
    <w:rsid w:val="006F75C1"/>
    <w:rsid w:val="0071158F"/>
    <w:rsid w:val="00716CAF"/>
    <w:rsid w:val="00751D14"/>
    <w:rsid w:val="00756C4A"/>
    <w:rsid w:val="00795665"/>
    <w:rsid w:val="007A586F"/>
    <w:rsid w:val="007C7A73"/>
    <w:rsid w:val="00826CD6"/>
    <w:rsid w:val="0083738C"/>
    <w:rsid w:val="0084641B"/>
    <w:rsid w:val="008659CF"/>
    <w:rsid w:val="008A6E34"/>
    <w:rsid w:val="008B7EB5"/>
    <w:rsid w:val="008C0BA4"/>
    <w:rsid w:val="008E6953"/>
    <w:rsid w:val="009110DF"/>
    <w:rsid w:val="00912ABB"/>
    <w:rsid w:val="009275EF"/>
    <w:rsid w:val="009508D1"/>
    <w:rsid w:val="009509D0"/>
    <w:rsid w:val="00952D76"/>
    <w:rsid w:val="00957460"/>
    <w:rsid w:val="00960F6D"/>
    <w:rsid w:val="00966FC4"/>
    <w:rsid w:val="009C1F86"/>
    <w:rsid w:val="009D6CA5"/>
    <w:rsid w:val="00A10B3A"/>
    <w:rsid w:val="00A17A09"/>
    <w:rsid w:val="00A210E7"/>
    <w:rsid w:val="00A24E48"/>
    <w:rsid w:val="00A329AB"/>
    <w:rsid w:val="00A41B8E"/>
    <w:rsid w:val="00A41C95"/>
    <w:rsid w:val="00A43612"/>
    <w:rsid w:val="00A4771D"/>
    <w:rsid w:val="00A56DEC"/>
    <w:rsid w:val="00A65050"/>
    <w:rsid w:val="00A67DC8"/>
    <w:rsid w:val="00A72866"/>
    <w:rsid w:val="00A90DD9"/>
    <w:rsid w:val="00AC6ABD"/>
    <w:rsid w:val="00AE2726"/>
    <w:rsid w:val="00AF2142"/>
    <w:rsid w:val="00AF7FF9"/>
    <w:rsid w:val="00B02AA6"/>
    <w:rsid w:val="00B07BBF"/>
    <w:rsid w:val="00B138D0"/>
    <w:rsid w:val="00B178FE"/>
    <w:rsid w:val="00B20FF7"/>
    <w:rsid w:val="00B30620"/>
    <w:rsid w:val="00B42734"/>
    <w:rsid w:val="00B460E4"/>
    <w:rsid w:val="00B47D14"/>
    <w:rsid w:val="00B94F8D"/>
    <w:rsid w:val="00BA39E0"/>
    <w:rsid w:val="00BC36AA"/>
    <w:rsid w:val="00BC7F3E"/>
    <w:rsid w:val="00BD5702"/>
    <w:rsid w:val="00BE0F4E"/>
    <w:rsid w:val="00BE79CB"/>
    <w:rsid w:val="00BF5C0C"/>
    <w:rsid w:val="00C06E72"/>
    <w:rsid w:val="00C44FC3"/>
    <w:rsid w:val="00CB1471"/>
    <w:rsid w:val="00CB31DD"/>
    <w:rsid w:val="00CB6221"/>
    <w:rsid w:val="00CC2327"/>
    <w:rsid w:val="00CC3267"/>
    <w:rsid w:val="00CD303F"/>
    <w:rsid w:val="00CF5F0B"/>
    <w:rsid w:val="00D00DAD"/>
    <w:rsid w:val="00D33CE2"/>
    <w:rsid w:val="00D551BD"/>
    <w:rsid w:val="00D835D6"/>
    <w:rsid w:val="00D9648D"/>
    <w:rsid w:val="00DC0E2B"/>
    <w:rsid w:val="00DC3B01"/>
    <w:rsid w:val="00DD7643"/>
    <w:rsid w:val="00E3513B"/>
    <w:rsid w:val="00E35EB2"/>
    <w:rsid w:val="00E42A94"/>
    <w:rsid w:val="00EA3EFB"/>
    <w:rsid w:val="00EC4009"/>
    <w:rsid w:val="00EC564E"/>
    <w:rsid w:val="00EE08BB"/>
    <w:rsid w:val="00EF08DD"/>
    <w:rsid w:val="00F108C0"/>
    <w:rsid w:val="00F16614"/>
    <w:rsid w:val="00F343F5"/>
    <w:rsid w:val="00F51B1A"/>
    <w:rsid w:val="00F77FAB"/>
    <w:rsid w:val="00FA5097"/>
    <w:rsid w:val="00FB3DD7"/>
    <w:rsid w:val="00FE78EF"/>
    <w:rsid w:val="00FF59EA"/>
    <w:rsid w:val="02E41EA4"/>
    <w:rsid w:val="046FE31E"/>
    <w:rsid w:val="0681622C"/>
    <w:rsid w:val="088E611F"/>
    <w:rsid w:val="0CAD822B"/>
    <w:rsid w:val="0DC28BDC"/>
    <w:rsid w:val="10010B0C"/>
    <w:rsid w:val="10ECD57A"/>
    <w:rsid w:val="1576DF1B"/>
    <w:rsid w:val="16607112"/>
    <w:rsid w:val="17419AA4"/>
    <w:rsid w:val="1ADC893B"/>
    <w:rsid w:val="22E239C6"/>
    <w:rsid w:val="230193D9"/>
    <w:rsid w:val="246EA050"/>
    <w:rsid w:val="27C7756B"/>
    <w:rsid w:val="2806589C"/>
    <w:rsid w:val="281ABA01"/>
    <w:rsid w:val="28EB76DB"/>
    <w:rsid w:val="2B91CD44"/>
    <w:rsid w:val="2ED5F42A"/>
    <w:rsid w:val="36CD7DA8"/>
    <w:rsid w:val="3AA2F344"/>
    <w:rsid w:val="3B5BF69C"/>
    <w:rsid w:val="3C0DC44C"/>
    <w:rsid w:val="3C3EC3A5"/>
    <w:rsid w:val="3C9BB401"/>
    <w:rsid w:val="449AE4DD"/>
    <w:rsid w:val="45D0A1D6"/>
    <w:rsid w:val="4641F41D"/>
    <w:rsid w:val="49F41805"/>
    <w:rsid w:val="4ADCA396"/>
    <w:rsid w:val="4F33BC1D"/>
    <w:rsid w:val="4F838191"/>
    <w:rsid w:val="5664EA85"/>
    <w:rsid w:val="5861A008"/>
    <w:rsid w:val="58BEAA63"/>
    <w:rsid w:val="5D0AB116"/>
    <w:rsid w:val="5DA2D331"/>
    <w:rsid w:val="5FE07333"/>
    <w:rsid w:val="605908CE"/>
    <w:rsid w:val="62CA2E41"/>
    <w:rsid w:val="64334E65"/>
    <w:rsid w:val="65CCA466"/>
    <w:rsid w:val="667077B1"/>
    <w:rsid w:val="66AC8309"/>
    <w:rsid w:val="69284783"/>
    <w:rsid w:val="701574DF"/>
    <w:rsid w:val="7294189E"/>
    <w:rsid w:val="742FE8FF"/>
    <w:rsid w:val="76FE1F1A"/>
    <w:rsid w:val="797D3B1E"/>
    <w:rsid w:val="7BC90673"/>
    <w:rsid w:val="7C41118F"/>
    <w:rsid w:val="7CA0ABB1"/>
    <w:rsid w:val="7FEC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851B1E"/>
  <w15:docId w15:val="{6B284D1B-F37A-430E-A81C-E2D469E4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CC8"/>
    <w:pPr>
      <w:spacing w:after="160" w:line="259" w:lineRule="auto"/>
    </w:pPr>
    <w:rPr>
      <w:rFonts w:ascii="Arial" w:hAnsi="Arial" w:cs="Arial"/>
      <w:lang w:val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42B77"/>
    <w:pPr>
      <w:keepNext/>
      <w:keepLines/>
      <w:spacing w:before="12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A38DE"/>
    <w:pPr>
      <w:keepNext/>
      <w:keepLines/>
      <w:spacing w:before="120" w:after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42B77"/>
    <w:pPr>
      <w:keepNext/>
      <w:keepLines/>
      <w:spacing w:before="120" w:after="24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42B77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A38DE"/>
    <w:rPr>
      <w:rFonts w:ascii="Arial" w:eastAsiaTheme="majorEastAsia" w:hAnsi="Arial" w:cstheme="majorBidi"/>
      <w:b/>
      <w:bCs/>
      <w:sz w:val="24"/>
      <w:szCs w:val="26"/>
    </w:rPr>
  </w:style>
  <w:style w:type="paragraph" w:styleId="Citat">
    <w:name w:val="Quote"/>
    <w:basedOn w:val="Normal"/>
    <w:next w:val="Normal"/>
    <w:link w:val="CitatTegn"/>
    <w:uiPriority w:val="29"/>
    <w:qFormat/>
    <w:rsid w:val="002E33DA"/>
    <w:rPr>
      <w:i/>
      <w:iCs/>
      <w:color w:val="404040" w:themeColor="text1" w:themeTint="BF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42B77"/>
    <w:rPr>
      <w:rFonts w:ascii="Arial" w:eastAsiaTheme="majorEastAsia" w:hAnsi="Arial" w:cstheme="majorBidi"/>
      <w:b/>
      <w:bCs/>
    </w:rPr>
  </w:style>
  <w:style w:type="character" w:customStyle="1" w:styleId="CitatTegn">
    <w:name w:val="Citat Tegn"/>
    <w:basedOn w:val="Standardskrifttypeiafsnit"/>
    <w:link w:val="Citat"/>
    <w:uiPriority w:val="29"/>
    <w:rsid w:val="002E33DA"/>
    <w:rPr>
      <w:rFonts w:ascii="Arial" w:hAnsi="Arial"/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E33DA"/>
    <w:pPr>
      <w:ind w:left="720"/>
      <w:contextualSpacing/>
    </w:pPr>
  </w:style>
  <w:style w:type="numbering" w:customStyle="1" w:styleId="HOFORBullet">
    <w:name w:val="HOFOR Bullet"/>
    <w:basedOn w:val="Ingenoversigt"/>
    <w:rsid w:val="002E33DA"/>
    <w:pPr>
      <w:numPr>
        <w:numId w:val="2"/>
      </w:numPr>
    </w:pPr>
  </w:style>
  <w:style w:type="paragraph" w:styleId="Ingenafstand">
    <w:name w:val="No Spacing"/>
    <w:uiPriority w:val="1"/>
    <w:qFormat/>
    <w:rsid w:val="006A38DE"/>
    <w:pPr>
      <w:spacing w:after="0" w:line="240" w:lineRule="auto"/>
    </w:pPr>
    <w:rPr>
      <w:rFonts w:ascii="Arial" w:hAnsi="Arial"/>
    </w:rPr>
  </w:style>
  <w:style w:type="table" w:styleId="Tabel-Gitter">
    <w:name w:val="Table Grid"/>
    <w:basedOn w:val="Tabel-Normal"/>
    <w:uiPriority w:val="59"/>
    <w:rsid w:val="006A3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706AC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706AC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25643E"/>
    <w:pPr>
      <w:tabs>
        <w:tab w:val="center" w:pos="4819"/>
        <w:tab w:val="right" w:pos="9638"/>
      </w:tabs>
      <w:spacing w:line="240" w:lineRule="auto"/>
    </w:pPr>
    <w:rPr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sid w:val="0025643E"/>
    <w:rPr>
      <w:rFonts w:ascii="Arial" w:hAnsi="Arial"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70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706A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B138D0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6E1D44"/>
    <w:rPr>
      <w:color w:val="808080"/>
    </w:rPr>
  </w:style>
  <w:style w:type="character" w:customStyle="1" w:styleId="Typografi1">
    <w:name w:val="Typografi1"/>
    <w:basedOn w:val="Overskrift1Tegn"/>
    <w:uiPriority w:val="1"/>
    <w:rsid w:val="00AC6ABD"/>
    <w:rPr>
      <w:rFonts w:ascii="Arial" w:eastAsiaTheme="majorEastAsia" w:hAnsi="Arial" w:cstheme="majorBidi"/>
      <w:b/>
      <w:bCs/>
      <w:sz w:val="28"/>
      <w:szCs w:val="28"/>
    </w:rPr>
  </w:style>
  <w:style w:type="paragraph" w:styleId="Korrektur">
    <w:name w:val="Revision"/>
    <w:hidden/>
    <w:uiPriority w:val="99"/>
    <w:semiHidden/>
    <w:rsid w:val="009508D1"/>
    <w:pPr>
      <w:spacing w:after="0" w:line="240" w:lineRule="auto"/>
    </w:pPr>
    <w:rPr>
      <w:rFonts w:ascii="Arial" w:hAnsi="Arial" w:cs="Arial"/>
      <w:lang w:val="en-US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1577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15775"/>
    <w:rPr>
      <w:rFonts w:ascii="Arial" w:hAnsi="Arial" w:cs="Arial"/>
      <w:sz w:val="20"/>
      <w:szCs w:val="20"/>
      <w:lang w:val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51577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opede@hofor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1EECF8851402408001F6520B3E2E34" ma:contentTypeVersion="13" ma:contentTypeDescription="Opret et nyt dokument." ma:contentTypeScope="" ma:versionID="ce28b6b7a8e2820774efb03079a48cbf">
  <xsd:schema xmlns:xsd="http://www.w3.org/2001/XMLSchema" xmlns:xs="http://www.w3.org/2001/XMLSchema" xmlns:p="http://schemas.microsoft.com/office/2006/metadata/properties" xmlns:ns3="60b91b3b-a45d-47c6-9d36-1db7b9867297" xmlns:ns4="de2334de-e9a3-4ba4-bdbc-4cd52bcc4972" targetNamespace="http://schemas.microsoft.com/office/2006/metadata/properties" ma:root="true" ma:fieldsID="1c27b600c1db9c716a88492a45ac114d" ns3:_="" ns4:_="">
    <xsd:import namespace="60b91b3b-a45d-47c6-9d36-1db7b9867297"/>
    <xsd:import namespace="de2334de-e9a3-4ba4-bdbc-4cd52bcc49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91b3b-a45d-47c6-9d36-1db7b9867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334de-e9a3-4ba4-bdbc-4cd52bcc497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værdi for deling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485532-5D4A-4C3C-A8CC-83A09D3C3E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87CFFB-301C-4FFD-8720-FF0B58694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91b3b-a45d-47c6-9d36-1db7b9867297"/>
    <ds:schemaRef ds:uri="de2334de-e9a3-4ba4-bdbc-4cd52bcc4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D52B50-D43B-4AF2-A8F2-DADA4C66CB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18CF33-91D1-4087-ABD4-859501FFA12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de2334de-e9a3-4ba4-bdbc-4cd52bcc4972"/>
    <ds:schemaRef ds:uri="60b91b3b-a45d-47c6-9d36-1db7b9867297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2773</Characters>
  <Application>Microsoft Office Word</Application>
  <DocSecurity>4</DocSecurity>
  <Lines>59</Lines>
  <Paragraphs>15</Paragraphs>
  <ScaleCrop>false</ScaleCrop>
  <Company>4D Systems A/S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HOFOR Notat</dc:title>
  <dc:creator>Thomas Scott Lund</dc:creator>
  <cp:lastModifiedBy>Katrine Clausager Rich</cp:lastModifiedBy>
  <cp:revision>2</cp:revision>
  <cp:lastPrinted>2014-01-21T15:11:00Z</cp:lastPrinted>
  <dcterms:created xsi:type="dcterms:W3CDTF">2021-04-16T14:04:00Z</dcterms:created>
  <dcterms:modified xsi:type="dcterms:W3CDTF">2021-04-16T14:04:00Z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0x010100E81EECF8851402408001F6520B3E2E34</vt:lpwstr>
  </property>
</Properties>
</file>